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AC388" w14:textId="77777777" w:rsidR="00EC5304" w:rsidRDefault="00EC5304" w:rsidP="00EC5304">
      <w:pPr>
        <w:rPr>
          <w:rFonts w:ascii="Arial" w:eastAsia="Arial" w:hAnsi="Arial" w:cs="Arial"/>
          <w:b/>
          <w:bCs/>
          <w:sz w:val="22"/>
          <w:szCs w:val="22"/>
          <w:lang w:eastAsia="en-US" w:bidi="ar-SA"/>
        </w:rPr>
      </w:pPr>
    </w:p>
    <w:p w14:paraId="157C3C35" w14:textId="77777777" w:rsidR="00EC5304" w:rsidRDefault="00EC5304" w:rsidP="00EC5304">
      <w:pPr>
        <w:jc w:val="center"/>
      </w:pPr>
      <w:r>
        <w:rPr>
          <w:rFonts w:ascii="Arial" w:eastAsia="Arial" w:hAnsi="Arial" w:cs="Arial"/>
          <w:b/>
          <w:bCs/>
          <w:color w:val="800000"/>
          <w:sz w:val="22"/>
          <w:szCs w:val="22"/>
          <w:lang w:eastAsia="en-US" w:bidi="ar-SA"/>
        </w:rPr>
        <w:t xml:space="preserve">Szczególne zasady uczestniczenia w wydarzeniach kulturalnych </w:t>
      </w:r>
    </w:p>
    <w:p w14:paraId="5A1E8436" w14:textId="70E8B035" w:rsidR="00EC5304" w:rsidRDefault="00EC5304" w:rsidP="00EC5304">
      <w:pPr>
        <w:jc w:val="center"/>
        <w:rPr>
          <w:rFonts w:ascii="Arial" w:eastAsia="Arial" w:hAnsi="Arial" w:cs="Arial"/>
          <w:b/>
          <w:bCs/>
          <w:color w:val="800000"/>
          <w:sz w:val="22"/>
          <w:szCs w:val="22"/>
          <w:lang w:eastAsia="en-US" w:bidi="ar-SA"/>
        </w:rPr>
      </w:pPr>
      <w:r>
        <w:rPr>
          <w:rFonts w:ascii="Arial" w:eastAsia="Arial" w:hAnsi="Arial" w:cs="Arial"/>
          <w:b/>
          <w:bCs/>
          <w:color w:val="800000"/>
          <w:sz w:val="22"/>
          <w:szCs w:val="22"/>
          <w:lang w:eastAsia="en-US" w:bidi="ar-SA"/>
        </w:rPr>
        <w:t>organizowanych przez Warmińsko-Mazurską Filharmonię im. Feliksa Nowowiejskiego w Olsztynie związane z przeciwdziałaniem COVID-19</w:t>
      </w:r>
    </w:p>
    <w:p w14:paraId="29BCC9EE" w14:textId="77777777" w:rsidR="00541246" w:rsidRDefault="00541246" w:rsidP="00EC5304">
      <w:pPr>
        <w:jc w:val="center"/>
      </w:pPr>
    </w:p>
    <w:p w14:paraId="5FC2E5FB" w14:textId="77777777" w:rsidR="00EC5304" w:rsidRDefault="00EC5304" w:rsidP="00EC5304">
      <w:pPr>
        <w:rPr>
          <w:rFonts w:ascii="Arial" w:hAnsi="Arial" w:cs="Arial"/>
          <w:sz w:val="22"/>
          <w:szCs w:val="22"/>
        </w:rPr>
      </w:pPr>
    </w:p>
    <w:p w14:paraId="52FDAA45" w14:textId="77777777" w:rsidR="00EC5304" w:rsidRDefault="00EC5304" w:rsidP="00EC5304">
      <w:r>
        <w:rPr>
          <w:rFonts w:ascii="Arial" w:hAnsi="Arial" w:cs="Arial"/>
          <w:b/>
          <w:bCs/>
          <w:sz w:val="22"/>
          <w:szCs w:val="22"/>
        </w:rPr>
        <w:t>Szanowni Melomani!</w:t>
      </w:r>
    </w:p>
    <w:p w14:paraId="6879FBF8" w14:textId="77777777" w:rsidR="00EC5304" w:rsidRDefault="00EC5304" w:rsidP="00EC5304">
      <w:pPr>
        <w:rPr>
          <w:rFonts w:ascii="Arial" w:hAnsi="Arial" w:cs="Arial"/>
          <w:sz w:val="22"/>
          <w:szCs w:val="22"/>
        </w:rPr>
      </w:pPr>
    </w:p>
    <w:p w14:paraId="2AC4504E" w14:textId="77777777" w:rsidR="00EC5304" w:rsidRDefault="00EC5304" w:rsidP="00EC5304">
      <w:pPr>
        <w:jc w:val="both"/>
      </w:pPr>
      <w:r>
        <w:rPr>
          <w:rFonts w:ascii="Arial" w:hAnsi="Arial" w:cs="Arial"/>
          <w:sz w:val="22"/>
          <w:szCs w:val="22"/>
        </w:rPr>
        <w:t>Cieszymy się ogromnie z możliwości ponownego zapraszania Państwa do udziału w koncertach organizowanych przez Warmińsko-Mazurską Filharmonię im. Feliksa Nowowiejskiego w Olsztynie.</w:t>
      </w:r>
    </w:p>
    <w:p w14:paraId="484999CD" w14:textId="77777777" w:rsidR="00EC5304" w:rsidRDefault="00EC5304" w:rsidP="00EC5304">
      <w:pPr>
        <w:jc w:val="both"/>
      </w:pPr>
      <w:r>
        <w:rPr>
          <w:rFonts w:ascii="Arial" w:hAnsi="Arial" w:cs="Arial"/>
          <w:sz w:val="22"/>
          <w:szCs w:val="22"/>
        </w:rPr>
        <w:t>W celu zachowania zasad bezpieczeństwa służących przeciwdziałaniu rozpowszechniania się COVID-19, byliśmy zmuszeni wprowadzić m.in. szereg regulacji porządkowych. Celem tych regulacji jest zwiększenie bezpieczeństwa Państwa, naszych Artystów oraz Pracowników Filharmonii. Mamy nadzieję, że tymczasowe zasady uczestnictwa przyjmą Państwo z życzliwością i zrozumieniem.</w:t>
      </w:r>
    </w:p>
    <w:p w14:paraId="4A9E22AA" w14:textId="77777777" w:rsidR="00EC5304" w:rsidRDefault="00EC5304" w:rsidP="00EC5304">
      <w:pPr>
        <w:jc w:val="both"/>
      </w:pPr>
      <w:r>
        <w:rPr>
          <w:rFonts w:ascii="Arial" w:hAnsi="Arial" w:cs="Arial"/>
          <w:sz w:val="22"/>
          <w:szCs w:val="22"/>
        </w:rPr>
        <w:t>Prosimy także, aby respektowali Państwo wytyczne osób odpowiedzialnych za obsługę. Uprzejmie prosimy o uważne zapoznanie się z tymi zasadami przed zakupem biletu i o ich ścisłe przestrzeganie.</w:t>
      </w:r>
    </w:p>
    <w:p w14:paraId="2FA4C1C1" w14:textId="77777777" w:rsidR="00EC5304" w:rsidRDefault="00EC5304" w:rsidP="00EC5304">
      <w:pPr>
        <w:rPr>
          <w:rFonts w:ascii="Arial" w:hAnsi="Arial" w:cs="Arial"/>
          <w:sz w:val="22"/>
          <w:szCs w:val="22"/>
        </w:rPr>
      </w:pPr>
    </w:p>
    <w:p w14:paraId="5EA9D577" w14:textId="77777777" w:rsidR="00EC5304" w:rsidRDefault="00EC5304" w:rsidP="00EC5304">
      <w:pPr>
        <w:jc w:val="center"/>
      </w:pPr>
      <w:r>
        <w:rPr>
          <w:rFonts w:ascii="Arial" w:hAnsi="Arial" w:cs="Arial"/>
          <w:sz w:val="22"/>
          <w:szCs w:val="22"/>
        </w:rPr>
        <w:t>§1</w:t>
      </w:r>
    </w:p>
    <w:p w14:paraId="346F1398" w14:textId="77777777" w:rsidR="00EC5304" w:rsidRDefault="00EC5304" w:rsidP="00EC5304">
      <w:pPr>
        <w:jc w:val="both"/>
      </w:pPr>
      <w:r>
        <w:rPr>
          <w:rFonts w:ascii="Arial" w:hAnsi="Arial" w:cs="Arial"/>
          <w:sz w:val="22"/>
          <w:szCs w:val="22"/>
        </w:rPr>
        <w:t xml:space="preserve">1.Niniejsze </w:t>
      </w:r>
      <w:r>
        <w:rPr>
          <w:rFonts w:ascii="Arial" w:eastAsia="Arial" w:hAnsi="Arial" w:cs="Arial"/>
          <w:sz w:val="22"/>
          <w:szCs w:val="22"/>
          <w:lang w:eastAsia="en-US" w:bidi="ar-SA"/>
        </w:rPr>
        <w:t>Szczególne zasady uczestniczenia w wydarzeniach kulturalnych organizowanych przez Warmińsko-Mazurską Filharmonię im. Feliksa Nowowiejskiego w Olsztynie związane z przeciwdziałaniem COVID-19</w:t>
      </w:r>
      <w:r>
        <w:rPr>
          <w:rFonts w:ascii="Arial" w:hAnsi="Arial" w:cs="Arial"/>
          <w:sz w:val="22"/>
          <w:szCs w:val="22"/>
        </w:rPr>
        <w:t xml:space="preserve"> (zwane dalej „Regulaminem”) wprowadza się w celu wdrożenia Wytycznych dla organizatorów imprez kulturalnych i rozrywkowych w trakcie epidemii wirusa SARS-CoV-2 w Polsce wydanych przez Ministerstwo Kultury i Dziedzictwa Narodowego, Ministerstwo Rozwoju oraz Głównego Inspektora Sanitarnego, dostępnych na stronie  </w:t>
      </w:r>
      <w:hyperlink r:id="rId5" w:history="1">
        <w:r>
          <w:rPr>
            <w:rStyle w:val="Hipercze"/>
            <w:rFonts w:ascii="Arial" w:hAnsi="Arial" w:cs="Arial"/>
            <w:sz w:val="22"/>
            <w:szCs w:val="22"/>
          </w:rPr>
          <w:t>https://www.gov.pl/web/kultura/wytyczne-dla-organizatorow-imprez-kulturalnych-i-rozrywkowych-w-trakcie-epidemii-wirusa-sars-cov-2-w-polsce</w:t>
        </w:r>
      </w:hyperlink>
      <w:r>
        <w:rPr>
          <w:rFonts w:ascii="Arial" w:hAnsi="Arial" w:cs="Arial"/>
          <w:sz w:val="22"/>
          <w:szCs w:val="22"/>
        </w:rPr>
        <w:t xml:space="preserve"> .</w:t>
      </w:r>
    </w:p>
    <w:p w14:paraId="244F6E22" w14:textId="77777777" w:rsidR="00EC5304" w:rsidRDefault="00EC5304" w:rsidP="00EC5304">
      <w:r>
        <w:rPr>
          <w:rFonts w:ascii="Arial" w:hAnsi="Arial" w:cs="Arial"/>
          <w:sz w:val="22"/>
          <w:szCs w:val="22"/>
        </w:rPr>
        <w:t xml:space="preserve">2.Regulamin jest udostępniany osobie nabywającej bilet uprawniający do uczestnictwa w </w:t>
      </w:r>
      <w:r>
        <w:rPr>
          <w:rFonts w:ascii="Arial" w:eastAsia="Arial" w:hAnsi="Arial" w:cs="Arial"/>
          <w:sz w:val="22"/>
          <w:szCs w:val="22"/>
          <w:lang w:eastAsia="en-US" w:bidi="ar-SA"/>
        </w:rPr>
        <w:t xml:space="preserve">wydarzeniu kulturalnym (zwanym dalej </w:t>
      </w:r>
      <w:r>
        <w:rPr>
          <w:rFonts w:ascii="Arial" w:hAnsi="Arial" w:cs="Arial"/>
          <w:sz w:val="22"/>
          <w:szCs w:val="22"/>
        </w:rPr>
        <w:t>koncertem), przed dokonaniem przez taką osobę zakupu Biletu.</w:t>
      </w:r>
    </w:p>
    <w:p w14:paraId="1640E5DF" w14:textId="77777777" w:rsidR="00EC5304" w:rsidRDefault="00EC5304" w:rsidP="00EC5304">
      <w:pPr>
        <w:jc w:val="both"/>
      </w:pPr>
      <w:r>
        <w:rPr>
          <w:rFonts w:ascii="Arial" w:hAnsi="Arial" w:cs="Arial"/>
          <w:sz w:val="22"/>
          <w:szCs w:val="22"/>
        </w:rPr>
        <w:t>3.Dokonanie zakupu Biletu jest równoznaczne z akceptacją Regulaminu i zobowiązaniem do przestrzegania jego postanowień. Regulamin wiąże wszystkie osoby zamierzające uczestniczyć w koncercie, niezależnie od tego czy nabyły Bilet osobiście, czy za pośrednictwem osób trzecich.</w:t>
      </w:r>
    </w:p>
    <w:p w14:paraId="52BF557B" w14:textId="77777777" w:rsidR="00EC5304" w:rsidRDefault="00EC5304" w:rsidP="00EC5304">
      <w:pPr>
        <w:jc w:val="both"/>
      </w:pPr>
      <w:r>
        <w:rPr>
          <w:rFonts w:ascii="Arial" w:hAnsi="Arial" w:cs="Arial"/>
          <w:sz w:val="22"/>
          <w:szCs w:val="22"/>
        </w:rPr>
        <w:t>4.Uczestnik koncertu jest zobowiązany do przestrzegania obowiązujących w Warmińsko-Mazurskiej Filharmonii zasad porządkowych powiązanych w szczególności z logistyką oraz bezpieczeństwem na terenie Filharmonii, a także do stosowania się do wytycznych personelu Filharmonii.</w:t>
      </w:r>
    </w:p>
    <w:p w14:paraId="113F35BD" w14:textId="77777777" w:rsidR="00EC5304" w:rsidRDefault="00EC5304" w:rsidP="00EC5304">
      <w:pPr>
        <w:jc w:val="both"/>
      </w:pPr>
      <w:r>
        <w:rPr>
          <w:rFonts w:ascii="Arial" w:hAnsi="Arial" w:cs="Arial"/>
          <w:sz w:val="22"/>
          <w:szCs w:val="22"/>
        </w:rPr>
        <w:t>5.W przypadku osób, które nie przestrzegają Regulaminu, zasad lub wytycznych personel Filharmonii jest uprawniony do ich usunięcia z budynku Filharmonii. W takim przypadku osobie nie przysługuje zwrot ceny zakupu Biletu.</w:t>
      </w:r>
    </w:p>
    <w:p w14:paraId="40FD5646" w14:textId="77777777" w:rsidR="00EC5304" w:rsidRDefault="00EC5304" w:rsidP="00EC5304">
      <w:pPr>
        <w:jc w:val="both"/>
        <w:rPr>
          <w:rFonts w:ascii="Arial" w:hAnsi="Arial" w:cs="Arial"/>
          <w:sz w:val="22"/>
          <w:szCs w:val="22"/>
        </w:rPr>
      </w:pPr>
    </w:p>
    <w:p w14:paraId="51E38143" w14:textId="77777777" w:rsidR="00EC5304" w:rsidRDefault="00EC5304" w:rsidP="00EC5304">
      <w:pPr>
        <w:jc w:val="center"/>
      </w:pPr>
      <w:r>
        <w:rPr>
          <w:rFonts w:ascii="Arial" w:hAnsi="Arial" w:cs="Arial"/>
          <w:sz w:val="22"/>
          <w:szCs w:val="22"/>
        </w:rPr>
        <w:t>§2</w:t>
      </w:r>
    </w:p>
    <w:p w14:paraId="1FE2CC45" w14:textId="77777777" w:rsidR="00EC5304" w:rsidRDefault="00EC5304" w:rsidP="00EC5304">
      <w:pPr>
        <w:jc w:val="both"/>
      </w:pPr>
      <w:r>
        <w:rPr>
          <w:rFonts w:ascii="Arial" w:hAnsi="Arial" w:cs="Arial"/>
          <w:sz w:val="22"/>
          <w:szCs w:val="22"/>
        </w:rPr>
        <w:t>1.Do udziału w koncercie jest uprawniona wyłącznie osoba, która nie przebywa na kwarantannie, ani też nie przebywa pod nadzorem epidemiologicznym oraz według jej wiedzy nie jest osobą zakażoną wirusem SARS-CoV-2.</w:t>
      </w:r>
    </w:p>
    <w:p w14:paraId="5AC3403E" w14:textId="77777777" w:rsidR="00EC5304" w:rsidRDefault="00EC5304" w:rsidP="00EC5304">
      <w:pPr>
        <w:jc w:val="both"/>
      </w:pPr>
      <w:r>
        <w:rPr>
          <w:rFonts w:ascii="Arial" w:hAnsi="Arial" w:cs="Arial"/>
          <w:sz w:val="22"/>
          <w:szCs w:val="22"/>
        </w:rPr>
        <w:t>2.Przed wejściem do Filharmonii każdy uczestnik koncertu jest zobowiązany do złożenia pisemnego oświadczenia (zwanego dalej „Oświadczeniem”), że według swojej najlepszej wiedzy, nie jest osobą zakażoną wirusem SARS-CoV-2 oraz nie przebywa na kwarantannie lub pod nadzorem epidemiologicznym. W oświadczeniu konieczne jest podanie imienia i nazwiska oraz numeru telefonu uczestnika koncertu.</w:t>
      </w:r>
    </w:p>
    <w:p w14:paraId="0F8467D0" w14:textId="77777777" w:rsidR="00EC5304" w:rsidRDefault="00EC5304" w:rsidP="00EC5304">
      <w:pPr>
        <w:jc w:val="both"/>
      </w:pPr>
      <w:r>
        <w:rPr>
          <w:rFonts w:ascii="Arial" w:hAnsi="Arial" w:cs="Arial"/>
          <w:sz w:val="22"/>
          <w:szCs w:val="22"/>
        </w:rPr>
        <w:t xml:space="preserve">3.W przypadku stwierdzenia zakażenia lub zagrożenia zakażeniem wirusem SARS-CoV-2 w związku z udziałem w koncercie dane z Oświadczenia zostaną przekazane przez Filharmonię </w:t>
      </w: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lastRenderedPageBreak/>
        <w:t xml:space="preserve">Głównemu Inspektorowi Sanitarnemu, </w:t>
      </w:r>
      <w:r>
        <w:rPr>
          <w:rFonts w:ascii="Arial" w:hAnsi="Arial" w:cs="Arial"/>
          <w:sz w:val="22"/>
          <w:szCs w:val="22"/>
        </w:rPr>
        <w:t xml:space="preserve">właściwym służbom sanitarnym lub </w:t>
      </w: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służbom porządkowym, </w:t>
      </w:r>
      <w:r>
        <w:rPr>
          <w:rFonts w:ascii="Arial" w:hAnsi="Arial" w:cs="Arial"/>
          <w:sz w:val="22"/>
          <w:szCs w:val="22"/>
        </w:rPr>
        <w:t>w celu umożliwienia skontaktowania się z uczestnikiem koncertu.</w:t>
      </w:r>
    </w:p>
    <w:p w14:paraId="658F4F82" w14:textId="77777777" w:rsidR="00EC5304" w:rsidRDefault="00EC5304" w:rsidP="00EC5304">
      <w:pPr>
        <w:jc w:val="both"/>
      </w:pPr>
      <w:r>
        <w:rPr>
          <w:rFonts w:ascii="Arial" w:hAnsi="Arial" w:cs="Arial"/>
          <w:sz w:val="22"/>
          <w:szCs w:val="22"/>
        </w:rPr>
        <w:t>4.Formularz będzie przechowywany przez Filharmonię przez 2 tygodnie od dnia koncertu.</w:t>
      </w:r>
    </w:p>
    <w:p w14:paraId="45EA09DD" w14:textId="77777777" w:rsidR="00EC5304" w:rsidRDefault="00EC5304" w:rsidP="00EC5304">
      <w:pPr>
        <w:jc w:val="both"/>
      </w:pPr>
      <w:r>
        <w:rPr>
          <w:rFonts w:ascii="Arial" w:hAnsi="Arial" w:cs="Arial"/>
          <w:sz w:val="22"/>
          <w:szCs w:val="22"/>
        </w:rPr>
        <w:t>5.Jeżeli dana osoba nie spełnia wymogów wskazanych w ust. 1 lub odmawia złożenia Oświadczenia, to taka osoba nie zostanie dopuszczona do udziału w koncercie. W takim przypadku osobie nie przysługuje zwrot ceny zakupu Biletu.</w:t>
      </w:r>
    </w:p>
    <w:p w14:paraId="3E8942BF" w14:textId="77777777" w:rsidR="00EC5304" w:rsidRDefault="00EC5304" w:rsidP="00EC5304">
      <w:pPr>
        <w:jc w:val="both"/>
      </w:pPr>
      <w:r>
        <w:rPr>
          <w:rFonts w:ascii="Arial" w:hAnsi="Arial" w:cs="Arial"/>
          <w:sz w:val="22"/>
          <w:szCs w:val="22"/>
        </w:rPr>
        <w:t>6.Wzór Oświadczenia znajduje się w § 8 Regulaminu.</w:t>
      </w:r>
    </w:p>
    <w:p w14:paraId="32D25C99" w14:textId="77777777" w:rsidR="00EC5304" w:rsidRDefault="00EC5304" w:rsidP="00EC5304">
      <w:pPr>
        <w:jc w:val="both"/>
      </w:pPr>
      <w:r>
        <w:rPr>
          <w:rFonts w:ascii="Arial" w:hAnsi="Arial" w:cs="Arial"/>
          <w:sz w:val="22"/>
          <w:szCs w:val="22"/>
        </w:rPr>
        <w:t>7.Uczestnik koncertu zobowiązuje się do tego, że jeżeli wystąpią u uczestnika objawy choroby, to nie weźmie udziału w wydarzeniu i poinformuje o tym Filharmonię.</w:t>
      </w:r>
    </w:p>
    <w:p w14:paraId="4B3730CC" w14:textId="77777777" w:rsidR="00EC5304" w:rsidRDefault="00EC5304" w:rsidP="00EC5304">
      <w:pPr>
        <w:jc w:val="both"/>
        <w:rPr>
          <w:rFonts w:ascii="Arial" w:hAnsi="Arial" w:cs="Arial"/>
          <w:sz w:val="22"/>
          <w:szCs w:val="22"/>
        </w:rPr>
      </w:pPr>
    </w:p>
    <w:p w14:paraId="1F57EC6F" w14:textId="77777777" w:rsidR="00EC5304" w:rsidRDefault="00EC5304" w:rsidP="00EC5304">
      <w:pPr>
        <w:jc w:val="center"/>
      </w:pPr>
      <w:r>
        <w:rPr>
          <w:rFonts w:ascii="Arial" w:hAnsi="Arial" w:cs="Arial"/>
          <w:sz w:val="22"/>
          <w:szCs w:val="22"/>
        </w:rPr>
        <w:t>§3</w:t>
      </w:r>
    </w:p>
    <w:p w14:paraId="0B162E80" w14:textId="77777777" w:rsidR="00EC5304" w:rsidRDefault="00EC5304" w:rsidP="00EC5304">
      <w:pPr>
        <w:pStyle w:val="Akapitzlist1"/>
        <w:spacing w:after="0"/>
        <w:ind w:left="0"/>
        <w:jc w:val="both"/>
      </w:pPr>
      <w:r>
        <w:rPr>
          <w:rFonts w:ascii="Arial" w:hAnsi="Arial"/>
          <w:sz w:val="22"/>
          <w:szCs w:val="22"/>
        </w:rPr>
        <w:t>1.Liczba osób przebywających Filharmonii jest ograniczona zgodnie z zaleceniami Głównego Inspektora Sanitarnego. Filharmonia udostępnia słuchaczom nie więcej niż połowę łącznej liczby miejsc.</w:t>
      </w:r>
    </w:p>
    <w:p w14:paraId="6D02A59C" w14:textId="77777777" w:rsidR="00EC5304" w:rsidRDefault="00EC5304" w:rsidP="00EC5304">
      <w:pPr>
        <w:pStyle w:val="Akapitzlist1"/>
        <w:spacing w:after="0"/>
        <w:ind w:left="0"/>
        <w:jc w:val="both"/>
      </w:pPr>
      <w:r>
        <w:rPr>
          <w:rFonts w:ascii="Arial" w:hAnsi="Arial"/>
          <w:sz w:val="22"/>
          <w:szCs w:val="22"/>
        </w:rPr>
        <w:t>2.Filharmonia nie udostępnia szatni.</w:t>
      </w:r>
    </w:p>
    <w:p w14:paraId="19984BF5" w14:textId="77777777" w:rsidR="00EC5304" w:rsidRDefault="00EC5304" w:rsidP="00EC5304">
      <w:pPr>
        <w:pStyle w:val="Akapitzlist1"/>
        <w:spacing w:after="0"/>
        <w:ind w:left="0"/>
        <w:jc w:val="both"/>
      </w:pPr>
      <w:r>
        <w:rPr>
          <w:rFonts w:ascii="Arial" w:hAnsi="Arial"/>
          <w:sz w:val="22"/>
          <w:szCs w:val="22"/>
        </w:rPr>
        <w:t>3.Obowiązuje zakaz korzystania z windy (z wyjątkiem osób niepełnosprawnych, które w celu skorzystania z windy zgłaszają to obsłudze).</w:t>
      </w:r>
    </w:p>
    <w:p w14:paraId="02A6BA45" w14:textId="77777777" w:rsidR="00EC5304" w:rsidRDefault="00EC5304" w:rsidP="00EC5304">
      <w:pPr>
        <w:pStyle w:val="Akapitzlist1"/>
        <w:spacing w:after="0"/>
        <w:ind w:left="0"/>
        <w:jc w:val="both"/>
      </w:pPr>
      <w:r>
        <w:rPr>
          <w:rFonts w:ascii="Arial" w:hAnsi="Arial"/>
          <w:sz w:val="22"/>
          <w:szCs w:val="22"/>
        </w:rPr>
        <w:t>4.W obiekcie należy przemieszczać się wyłącznie wyznaczonymi traktami.</w:t>
      </w:r>
    </w:p>
    <w:p w14:paraId="51448863" w14:textId="77777777" w:rsidR="00EC5304" w:rsidRDefault="00EC5304" w:rsidP="00EC5304">
      <w:pPr>
        <w:pStyle w:val="Akapitzlist1"/>
        <w:spacing w:after="0"/>
        <w:ind w:left="0"/>
        <w:jc w:val="both"/>
      </w:pPr>
      <w:r>
        <w:rPr>
          <w:rFonts w:ascii="Arial" w:hAnsi="Arial"/>
          <w:sz w:val="22"/>
          <w:szCs w:val="22"/>
        </w:rPr>
        <w:t>5.Na terenie Filharmonii należy bezwzględnie przestrzegać obowiązku zakrywania ust i nosa za pomocą maseczki, przy czym ten obowiązek dotyczy także osób przebywających na widowni podczas koncertu. Filharmonia nie dostarcza widzom maseczek, uczestnik zobowiązany jest zapewnić zasłonę ust i nosa we własnym zakresie.</w:t>
      </w:r>
    </w:p>
    <w:p w14:paraId="4D3114F5" w14:textId="77777777" w:rsidR="00EC5304" w:rsidRDefault="00EC5304" w:rsidP="00EC5304">
      <w:pPr>
        <w:pStyle w:val="Akapitzlist1"/>
        <w:spacing w:after="0"/>
        <w:ind w:left="0"/>
        <w:jc w:val="both"/>
      </w:pPr>
      <w:r>
        <w:rPr>
          <w:rFonts w:ascii="Arial" w:hAnsi="Arial"/>
          <w:sz w:val="22"/>
          <w:szCs w:val="22"/>
        </w:rPr>
        <w:t>6.Na terenie Filharmonii, w tym także podczas wchodzenia na teren Filharmonii, wchodzenia na widownię, zajmowania miejsc i wychodzenia z widowni lub z Filharmonii należy bezwzględnie przestrzegać regulacji porządkowych i wytycznych personelu; należy zachować dystans od innych osób wynoszący nie mniej niż 2 m w kolejce do wejścia lub wyjścia, a w pozostałych przypadkach – nie mniej niż 1,5 m.</w:t>
      </w:r>
    </w:p>
    <w:p w14:paraId="6EFDE76C" w14:textId="77777777" w:rsidR="00EC5304" w:rsidRDefault="00EC5304" w:rsidP="00EC5304">
      <w:pPr>
        <w:pStyle w:val="Akapitzlist1"/>
        <w:spacing w:after="0"/>
        <w:ind w:left="0"/>
        <w:jc w:val="both"/>
      </w:pPr>
      <w:r>
        <w:rPr>
          <w:rFonts w:ascii="Arial" w:hAnsi="Arial"/>
          <w:sz w:val="22"/>
          <w:szCs w:val="22"/>
        </w:rPr>
        <w:t>7.Uczestnik koncertu jest zobligowany do zdezynfekowania rąk za pomocą środka dezynfekującego zapewnionego przez Filharmonię, w wyznaczonych miejscach, w szczególności podczas wchodzenia na teren Filharmonii lub widowni albo opuszczania tych miejsc.</w:t>
      </w:r>
    </w:p>
    <w:p w14:paraId="1DA41412" w14:textId="77777777" w:rsidR="00EC5304" w:rsidRDefault="00EC5304" w:rsidP="00EC5304">
      <w:pPr>
        <w:pStyle w:val="Akapitzlist1"/>
        <w:spacing w:after="0"/>
        <w:ind w:left="0"/>
        <w:jc w:val="both"/>
        <w:rPr>
          <w:rFonts w:ascii="Arial" w:hAnsi="Arial"/>
          <w:sz w:val="22"/>
          <w:szCs w:val="22"/>
        </w:rPr>
      </w:pPr>
    </w:p>
    <w:p w14:paraId="3AA2B781" w14:textId="77777777" w:rsidR="00EC5304" w:rsidRDefault="00EC5304" w:rsidP="00EC5304">
      <w:pPr>
        <w:pStyle w:val="Akapitzlist1"/>
        <w:spacing w:after="0"/>
        <w:ind w:left="0"/>
        <w:jc w:val="center"/>
      </w:pPr>
      <w:r>
        <w:rPr>
          <w:rFonts w:ascii="Arial" w:hAnsi="Arial"/>
          <w:sz w:val="22"/>
          <w:szCs w:val="22"/>
        </w:rPr>
        <w:t>§4</w:t>
      </w:r>
    </w:p>
    <w:p w14:paraId="0F6695D9" w14:textId="77777777" w:rsidR="00EC5304" w:rsidRDefault="00EC5304" w:rsidP="00EC5304">
      <w:pPr>
        <w:pStyle w:val="Akapitzlist1"/>
        <w:spacing w:after="0"/>
        <w:ind w:left="0"/>
        <w:jc w:val="both"/>
      </w:pPr>
      <w:r>
        <w:rPr>
          <w:rFonts w:ascii="Arial" w:hAnsi="Arial"/>
          <w:sz w:val="22"/>
          <w:szCs w:val="22"/>
        </w:rPr>
        <w:t>1.Procedura wpuszczania uczestników koncertów na teren Filharmonii będzie rozpoczynana na 60 minut przed planowanym rozpoczęciem koncertu i będzie kończona 15 minut przez rozpoczęciem koncertu. 2. Przed wejściem będą zbierane oświadczenia, o których mowa w § 2 ust. 2.</w:t>
      </w:r>
    </w:p>
    <w:p w14:paraId="6D8F7255" w14:textId="77777777" w:rsidR="00EC5304" w:rsidRDefault="00EC5304" w:rsidP="00EC5304">
      <w:pPr>
        <w:pStyle w:val="Akapitzlist1"/>
        <w:spacing w:after="0"/>
        <w:ind w:left="0"/>
        <w:jc w:val="both"/>
      </w:pPr>
      <w:r>
        <w:rPr>
          <w:rFonts w:ascii="Arial" w:hAnsi="Arial"/>
          <w:sz w:val="22"/>
          <w:szCs w:val="22"/>
        </w:rPr>
        <w:t>3. W związku z ograniczeniami, o których mowa w ust. 1 i 2 n</w:t>
      </w:r>
      <w:r>
        <w:rPr>
          <w:rFonts w:ascii="Arial" w:eastAsia="Times New Roman" w:hAnsi="Arial"/>
          <w:color w:val="000000"/>
          <w:sz w:val="22"/>
          <w:szCs w:val="22"/>
          <w:lang w:eastAsia="pl-PL"/>
        </w:rPr>
        <w:t xml:space="preserve">iniejszym Filharmonia informuje o konieczności przyjścia z odpowiednim wyprzedzeniem. </w:t>
      </w:r>
      <w:r>
        <w:rPr>
          <w:rFonts w:ascii="Arial" w:hAnsi="Arial"/>
          <w:sz w:val="22"/>
          <w:szCs w:val="22"/>
        </w:rPr>
        <w:t>Osoba spóźniona nie będzie wpuszczana na teren Filharmonii. W takim przypadku osobie nie przysługuje zwrot ceny zakupu Biletu.</w:t>
      </w:r>
    </w:p>
    <w:p w14:paraId="3322122D" w14:textId="77777777" w:rsidR="00EC5304" w:rsidRDefault="00EC5304" w:rsidP="00EC5304">
      <w:pPr>
        <w:pStyle w:val="Akapitzlist1"/>
        <w:spacing w:after="0"/>
        <w:ind w:left="0"/>
        <w:jc w:val="both"/>
      </w:pPr>
      <w:r>
        <w:rPr>
          <w:rFonts w:ascii="Arial" w:hAnsi="Arial"/>
          <w:sz w:val="22"/>
          <w:szCs w:val="22"/>
        </w:rPr>
        <w:t>4.Rzędy na sali koncertowej powinny być zajmowane naprzemiennie, z zachowaniem jednego wolnego miejsca między widzami, przy czym obowiązek zachowania jednego wolnego miejsca między widzami nie dotyczy widza, który: uczestniczy w pokazie z dzieckiem do ukończenia 13. roku życia, jest osobą z orzeczeniem o niepełnosprawności, osobą z orzeczeniem o stopniu niepełnosprawności, osobą z orzeczeniem o potrzebie kształcenia specjalnego lub osobą, która ze względu na stan zdrowia nie może poruszać się samodzielnie.</w:t>
      </w:r>
    </w:p>
    <w:p w14:paraId="3D202662" w14:textId="77777777" w:rsidR="00EC5304" w:rsidRDefault="00EC5304" w:rsidP="00EC5304">
      <w:pPr>
        <w:pStyle w:val="Akapitzlist1"/>
        <w:spacing w:after="0"/>
        <w:ind w:left="0"/>
        <w:jc w:val="both"/>
      </w:pPr>
      <w:r>
        <w:rPr>
          <w:rFonts w:ascii="Arial" w:hAnsi="Arial"/>
          <w:sz w:val="22"/>
          <w:szCs w:val="22"/>
        </w:rPr>
        <w:t>4.Zakazuje się zmiany przez uczestnika wyznaczonego miejsca.</w:t>
      </w:r>
    </w:p>
    <w:p w14:paraId="156D55DF" w14:textId="77777777" w:rsidR="00EC5304" w:rsidRDefault="00EC5304" w:rsidP="00EC5304">
      <w:pPr>
        <w:pStyle w:val="Akapitzlist1"/>
        <w:spacing w:after="0"/>
        <w:ind w:left="0"/>
        <w:jc w:val="both"/>
        <w:rPr>
          <w:rFonts w:ascii="Arial" w:hAnsi="Arial"/>
          <w:sz w:val="22"/>
          <w:szCs w:val="22"/>
        </w:rPr>
      </w:pPr>
    </w:p>
    <w:p w14:paraId="1E83FE71" w14:textId="77777777" w:rsidR="00EC5304" w:rsidRDefault="00EC5304" w:rsidP="00EC5304">
      <w:pPr>
        <w:jc w:val="center"/>
      </w:pPr>
      <w:r>
        <w:rPr>
          <w:rFonts w:ascii="Arial" w:hAnsi="Arial" w:cs="Arial"/>
          <w:sz w:val="22"/>
          <w:szCs w:val="22"/>
        </w:rPr>
        <w:t>§5</w:t>
      </w:r>
    </w:p>
    <w:p w14:paraId="48C4F1E4" w14:textId="77777777" w:rsidR="00EC5304" w:rsidRDefault="00EC5304" w:rsidP="00EC5304">
      <w:pPr>
        <w:pStyle w:val="Akapitzlist1"/>
        <w:spacing w:after="0"/>
        <w:ind w:left="0"/>
        <w:jc w:val="both"/>
      </w:pPr>
      <w:r>
        <w:rPr>
          <w:rFonts w:ascii="Arial" w:hAnsi="Arial"/>
          <w:sz w:val="22"/>
          <w:szCs w:val="22"/>
        </w:rPr>
        <w:t>1.Filharmonia może wprowadzić procedurę pomiaru temperatury ciała każdej osoby wchodzącej do Filharmonii. Odmowa poddania się badaniu temperatury ciała lub stwierdzenie podwyższonej temperatury ciała spowoduje odmowę dopuszczenia danej osoby do udziału w koncercie. W takim przypadku osobie nie przysługuje zwrot ceny zakupu Biletu.</w:t>
      </w:r>
    </w:p>
    <w:p w14:paraId="4680A48D" w14:textId="77777777" w:rsidR="00EC5304" w:rsidRDefault="00EC5304" w:rsidP="00EC5304">
      <w:pPr>
        <w:pStyle w:val="Akapitzlist1"/>
        <w:spacing w:after="0"/>
        <w:ind w:left="0"/>
        <w:jc w:val="both"/>
      </w:pPr>
      <w:r>
        <w:rPr>
          <w:rFonts w:ascii="Arial" w:hAnsi="Arial"/>
          <w:sz w:val="22"/>
          <w:szCs w:val="22"/>
        </w:rPr>
        <w:t>2.Uczestnicy koncertów proszeni są o posługiwanie się w miarę możliwości biletami elektronicznymi w telefonie.</w:t>
      </w:r>
    </w:p>
    <w:p w14:paraId="50357E34" w14:textId="77777777" w:rsidR="00EC5304" w:rsidRDefault="00EC5304" w:rsidP="00EC5304">
      <w:pPr>
        <w:pStyle w:val="Akapitzlist1"/>
        <w:spacing w:after="0"/>
        <w:ind w:left="0"/>
        <w:jc w:val="both"/>
      </w:pPr>
      <w:r>
        <w:rPr>
          <w:rFonts w:ascii="Arial" w:hAnsi="Arial"/>
          <w:sz w:val="22"/>
          <w:szCs w:val="22"/>
        </w:rPr>
        <w:t>3.Uczestnicy koncertów są proszeni o dokonywanie wszelkich rozliczeń bezgotówkowo.</w:t>
      </w:r>
    </w:p>
    <w:p w14:paraId="2F376796" w14:textId="77777777" w:rsidR="00EC5304" w:rsidRDefault="00EC5304" w:rsidP="00EC5304">
      <w:pPr>
        <w:pStyle w:val="Akapitzlist1"/>
        <w:spacing w:after="0"/>
        <w:ind w:left="0"/>
        <w:jc w:val="both"/>
        <w:rPr>
          <w:rFonts w:ascii="Arial" w:hAnsi="Arial"/>
          <w:sz w:val="22"/>
          <w:szCs w:val="22"/>
        </w:rPr>
      </w:pPr>
    </w:p>
    <w:p w14:paraId="7B8D9F09" w14:textId="77777777" w:rsidR="00EC5304" w:rsidRDefault="00EC5304" w:rsidP="00EC5304">
      <w:pPr>
        <w:pStyle w:val="Akapitzlist1"/>
        <w:spacing w:after="0"/>
        <w:ind w:left="0"/>
        <w:jc w:val="center"/>
      </w:pPr>
      <w:r>
        <w:rPr>
          <w:rFonts w:ascii="Arial" w:hAnsi="Arial"/>
          <w:sz w:val="22"/>
          <w:szCs w:val="22"/>
        </w:rPr>
        <w:t>§6</w:t>
      </w:r>
    </w:p>
    <w:p w14:paraId="031B094B" w14:textId="77777777" w:rsidR="00EC5304" w:rsidRDefault="00EC5304" w:rsidP="00EC5304">
      <w:pPr>
        <w:pStyle w:val="Akapitzlist1"/>
        <w:ind w:left="0"/>
        <w:jc w:val="both"/>
      </w:pPr>
      <w:r>
        <w:rPr>
          <w:rFonts w:ascii="Arial" w:hAnsi="Arial"/>
          <w:sz w:val="22"/>
          <w:szCs w:val="22"/>
        </w:rPr>
        <w:t>Podczas opuszczania Sali koncertowej i budynku Filharmonii po koncercie należy zachowywać dystans co najmniej 1,5 m. W miar</w:t>
      </w:r>
      <w:r>
        <w:rPr>
          <w:rFonts w:ascii="Arial" w:hAnsi="Arial" w:hint="cs"/>
          <w:sz w:val="22"/>
          <w:szCs w:val="22"/>
        </w:rPr>
        <w:t>ę</w:t>
      </w:r>
      <w:r>
        <w:rPr>
          <w:rFonts w:ascii="Arial" w:hAnsi="Arial"/>
          <w:sz w:val="22"/>
          <w:szCs w:val="22"/>
        </w:rPr>
        <w:t xml:space="preserve"> mo</w:t>
      </w:r>
      <w:r>
        <w:rPr>
          <w:rFonts w:ascii="Arial" w:hAnsi="Arial" w:hint="cs"/>
          <w:sz w:val="22"/>
          <w:szCs w:val="22"/>
        </w:rPr>
        <w:t>ż</w:t>
      </w:r>
      <w:r>
        <w:rPr>
          <w:rFonts w:ascii="Arial" w:hAnsi="Arial"/>
          <w:sz w:val="22"/>
          <w:szCs w:val="22"/>
        </w:rPr>
        <w:t>liwo</w:t>
      </w:r>
      <w:r>
        <w:rPr>
          <w:rFonts w:ascii="Arial" w:hAnsi="Arial" w:hint="cs"/>
          <w:sz w:val="22"/>
          <w:szCs w:val="22"/>
        </w:rPr>
        <w:t>ś</w:t>
      </w:r>
      <w:r>
        <w:rPr>
          <w:rFonts w:ascii="Arial" w:hAnsi="Arial"/>
          <w:sz w:val="22"/>
          <w:szCs w:val="22"/>
        </w:rPr>
        <w:t>ci najpierw wypuszczane będą osoby starsze.</w:t>
      </w:r>
    </w:p>
    <w:p w14:paraId="3F4040D0" w14:textId="77777777" w:rsidR="00EC5304" w:rsidRDefault="00EC5304" w:rsidP="00EC5304">
      <w:pPr>
        <w:jc w:val="center"/>
      </w:pPr>
      <w:r>
        <w:rPr>
          <w:rFonts w:ascii="Arial" w:hAnsi="Arial" w:cs="Arial"/>
          <w:sz w:val="22"/>
          <w:szCs w:val="22"/>
        </w:rPr>
        <w:t>§7</w:t>
      </w:r>
    </w:p>
    <w:p w14:paraId="1F0338BE" w14:textId="77777777" w:rsidR="00EC5304" w:rsidRDefault="00EC5304" w:rsidP="00EC5304">
      <w:pPr>
        <w:shd w:val="clear" w:color="auto" w:fill="FFFFFF"/>
        <w:jc w:val="both"/>
      </w:pP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>1.Warmińsko-Mazurską Filharmonii im. Feliksa Nowowiejskiego w Olsztynie, ul. Głowackiego 1, 10-447 Olsztyn, jako administratora danych osobowych, zgodnie z treścią Regulaminu oraz 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danych) informuje, że informacje na temat przetwarzania danych osobowych w celach związanych z realizacją niniejszych zasad są publikowane na stronie internetowej https://filharmonia.olsztyn.pl/.</w:t>
      </w:r>
    </w:p>
    <w:p w14:paraId="59A49EF3" w14:textId="77777777" w:rsidR="00EC5304" w:rsidRDefault="00EC5304" w:rsidP="00EC5304">
      <w:pPr>
        <w:pStyle w:val="Akapitzlist1"/>
        <w:spacing w:after="0"/>
        <w:ind w:left="0"/>
        <w:jc w:val="both"/>
      </w:pPr>
      <w:r>
        <w:rPr>
          <w:rFonts w:ascii="Arial" w:hAnsi="Arial"/>
          <w:sz w:val="22"/>
          <w:szCs w:val="22"/>
        </w:rPr>
        <w:t>2.Zasady uczestnictwa w koncercie lub przebywania na terenie Filharmonii mogą być uzupełniane lub zmieniane w każdym czasie.</w:t>
      </w:r>
    </w:p>
    <w:p w14:paraId="1B72A686" w14:textId="77777777" w:rsidR="00EC5304" w:rsidRDefault="00EC5304" w:rsidP="00EC5304">
      <w:pPr>
        <w:pStyle w:val="Akapitzlist1"/>
        <w:spacing w:after="0"/>
        <w:ind w:left="0"/>
        <w:jc w:val="both"/>
      </w:pPr>
      <w:r>
        <w:rPr>
          <w:rFonts w:ascii="Arial" w:hAnsi="Arial"/>
          <w:sz w:val="22"/>
          <w:szCs w:val="22"/>
        </w:rPr>
        <w:t>3.Regulamin obowiązuje od 9 czerwca 2021 roku do odwołania.</w:t>
      </w:r>
    </w:p>
    <w:p w14:paraId="186B18C8" w14:textId="77777777" w:rsidR="00EC5304" w:rsidRDefault="00EC5304" w:rsidP="00EC5304">
      <w:pPr>
        <w:tabs>
          <w:tab w:val="left" w:pos="426"/>
        </w:tabs>
        <w:jc w:val="both"/>
      </w:pPr>
      <w:r>
        <w:rPr>
          <w:rFonts w:ascii="Arial" w:hAnsi="Arial" w:cs="Arial"/>
          <w:sz w:val="22"/>
          <w:szCs w:val="22"/>
        </w:rPr>
        <w:t>4. W razie rozbieżności treści niniejszego Regulaminu z treścią:</w:t>
      </w:r>
    </w:p>
    <w:p w14:paraId="5FA269AD" w14:textId="77777777" w:rsidR="00EC5304" w:rsidRDefault="00EC5304" w:rsidP="00EC5304">
      <w:pPr>
        <w:tabs>
          <w:tab w:val="left" w:pos="426"/>
        </w:tabs>
        <w:jc w:val="both"/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„</w:t>
      </w:r>
      <w:r>
        <w:rPr>
          <w:rFonts w:ascii="Arial" w:hAnsi="Arial" w:cs="Arial"/>
          <w:color w:val="000000"/>
          <w:sz w:val="22"/>
          <w:szCs w:val="22"/>
        </w:rPr>
        <w:t xml:space="preserve">Regulaminu internetowej sprzedaży biletów”, </w:t>
      </w:r>
    </w:p>
    <w:p w14:paraId="74BCF473" w14:textId="77777777" w:rsidR="00EC5304" w:rsidRDefault="00EC5304" w:rsidP="00EC5304">
      <w:pPr>
        <w:tabs>
          <w:tab w:val="left" w:pos="426"/>
        </w:tabs>
        <w:jc w:val="both"/>
      </w:pPr>
      <w:r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ab/>
        <w:t>„Regulaminu rezerwacji i sprzedaży biletów” lub</w:t>
      </w:r>
    </w:p>
    <w:p w14:paraId="0FFAE17B" w14:textId="77777777" w:rsidR="00EC5304" w:rsidRDefault="00EC5304" w:rsidP="00EC5304">
      <w:pPr>
        <w:tabs>
          <w:tab w:val="left" w:pos="426"/>
        </w:tabs>
        <w:jc w:val="both"/>
      </w:pPr>
      <w:r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ab/>
        <w:t>„Regulaminu organizacji widowni”,</w:t>
      </w:r>
    </w:p>
    <w:p w14:paraId="26A8EF59" w14:textId="77777777" w:rsidR="00EC5304" w:rsidRDefault="00EC5304" w:rsidP="00EC5304">
      <w:pPr>
        <w:tabs>
          <w:tab w:val="left" w:pos="426"/>
        </w:tabs>
        <w:jc w:val="both"/>
      </w:pPr>
      <w:r>
        <w:rPr>
          <w:rFonts w:ascii="Arial" w:hAnsi="Arial" w:cs="Arial"/>
          <w:sz w:val="22"/>
          <w:szCs w:val="22"/>
        </w:rPr>
        <w:t>stosuje się postanowienia niniejszego Regulaminu.</w:t>
      </w:r>
    </w:p>
    <w:p w14:paraId="39F2DDA2" w14:textId="77777777" w:rsidR="00EC5304" w:rsidRDefault="00EC5304" w:rsidP="00EC5304">
      <w:pPr>
        <w:pStyle w:val="Akapitzlist1"/>
        <w:spacing w:after="0"/>
        <w:ind w:left="0"/>
        <w:jc w:val="both"/>
        <w:rPr>
          <w:rFonts w:ascii="Arial" w:hAnsi="Arial"/>
          <w:sz w:val="22"/>
          <w:szCs w:val="22"/>
        </w:rPr>
      </w:pPr>
    </w:p>
    <w:p w14:paraId="352D6173" w14:textId="77777777" w:rsidR="00EC5304" w:rsidRDefault="00EC5304" w:rsidP="00EC5304">
      <w:pPr>
        <w:contextualSpacing/>
        <w:jc w:val="center"/>
      </w:pPr>
      <w:r>
        <w:rPr>
          <w:rFonts w:ascii="Arial" w:hAnsi="Arial" w:cs="Arial"/>
          <w:sz w:val="22"/>
          <w:szCs w:val="22"/>
        </w:rPr>
        <w:t>§8</w:t>
      </w:r>
    </w:p>
    <w:p w14:paraId="29004B33" w14:textId="77777777" w:rsidR="00EC5304" w:rsidRDefault="00EC5304" w:rsidP="00EC5304">
      <w:pPr>
        <w:pStyle w:val="Akapitzlist1"/>
        <w:spacing w:after="0"/>
        <w:ind w:left="0"/>
        <w:jc w:val="both"/>
      </w:pPr>
      <w:r>
        <w:rPr>
          <w:rFonts w:ascii="Arial" w:hAnsi="Arial"/>
          <w:sz w:val="22"/>
          <w:szCs w:val="22"/>
        </w:rPr>
        <w:t>Wzór oświadczenia o którym mowa w § 2:</w:t>
      </w:r>
    </w:p>
    <w:p w14:paraId="0B51B5E1" w14:textId="77777777" w:rsidR="00EC5304" w:rsidRDefault="00EC5304" w:rsidP="00EC5304">
      <w:pPr>
        <w:pStyle w:val="Akapitzlist1"/>
        <w:spacing w:after="0"/>
        <w:ind w:left="0"/>
        <w:jc w:val="both"/>
        <w:rPr>
          <w:rFonts w:ascii="Arial" w:hAnsi="Arial"/>
          <w:sz w:val="22"/>
          <w:szCs w:val="22"/>
        </w:rPr>
      </w:pPr>
    </w:p>
    <w:p w14:paraId="58BB1DC0" w14:textId="77777777" w:rsidR="00EC5304" w:rsidRDefault="00EC5304" w:rsidP="00EC5304">
      <w:pPr>
        <w:pStyle w:val="Akapitzlist10"/>
        <w:spacing w:after="0"/>
        <w:ind w:left="0"/>
        <w:jc w:val="center"/>
      </w:pPr>
      <w:r>
        <w:rPr>
          <w:rFonts w:ascii="Arial" w:hAnsi="Arial"/>
          <w:b/>
          <w:bCs/>
          <w:sz w:val="22"/>
          <w:szCs w:val="22"/>
        </w:rPr>
        <w:t>Oświadczenie</w:t>
      </w:r>
    </w:p>
    <w:p w14:paraId="1D71449D" w14:textId="77777777" w:rsidR="00EC5304" w:rsidRDefault="00EC5304" w:rsidP="00EC5304">
      <w:pPr>
        <w:pStyle w:val="Akapitzlist10"/>
        <w:spacing w:after="0"/>
        <w:ind w:left="0"/>
        <w:jc w:val="both"/>
      </w:pPr>
      <w:r>
        <w:rPr>
          <w:rFonts w:ascii="Arial" w:hAnsi="Arial"/>
          <w:sz w:val="22"/>
          <w:szCs w:val="22"/>
        </w:rPr>
        <w:t xml:space="preserve">Ja, niżej podpisana/-y oświadczam, że według mojej najlepszej wiedzy, nie jestem osobą zakażoną wirusem SARS-CoV-2 oraz nie przebywam na kwarantannie lub pod nadzorem epidemiologicznym. </w:t>
      </w:r>
    </w:p>
    <w:p w14:paraId="1D620A29" w14:textId="77777777" w:rsidR="00EC5304" w:rsidRDefault="00EC5304" w:rsidP="00EC5304">
      <w:pPr>
        <w:pStyle w:val="Akapitzlist10"/>
        <w:spacing w:after="0"/>
        <w:ind w:left="0"/>
        <w:jc w:val="both"/>
      </w:pPr>
      <w:r>
        <w:rPr>
          <w:rFonts w:ascii="Arial" w:hAnsi="Arial"/>
          <w:sz w:val="22"/>
          <w:szCs w:val="22"/>
        </w:rPr>
        <w:t xml:space="preserve">Oświadczam, że </w:t>
      </w:r>
      <w:r w:rsidRPr="00AD5B7E">
        <w:rPr>
          <w:rFonts w:ascii="Arial" w:hAnsi="Arial"/>
          <w:b/>
          <w:bCs/>
          <w:sz w:val="22"/>
          <w:szCs w:val="22"/>
        </w:rPr>
        <w:t>jestem/nie jestem*</w:t>
      </w:r>
      <w:r>
        <w:rPr>
          <w:rFonts w:ascii="Arial" w:hAnsi="Arial"/>
          <w:sz w:val="22"/>
          <w:szCs w:val="22"/>
        </w:rPr>
        <w:t xml:space="preserve"> osobą , której wystawiono zaświadczenie o wykonaniu szczepienia ochronnego przeciwko COVID-19 szczepionką, która została dopuszczona do obrotu w Unii Europejskiej.</w:t>
      </w:r>
    </w:p>
    <w:p w14:paraId="552C998A" w14:textId="77777777" w:rsidR="00EC5304" w:rsidRDefault="00EC5304" w:rsidP="00EC5304">
      <w:pPr>
        <w:pStyle w:val="Akapitzlist10"/>
        <w:spacing w:after="0"/>
        <w:ind w:left="0"/>
        <w:jc w:val="both"/>
        <w:rPr>
          <w:rFonts w:ascii="Arial" w:hAnsi="Arial"/>
          <w:sz w:val="22"/>
          <w:szCs w:val="22"/>
        </w:rPr>
      </w:pPr>
    </w:p>
    <w:p w14:paraId="2B0B2A63" w14:textId="77777777" w:rsidR="00EC5304" w:rsidRPr="00AD5B7E" w:rsidRDefault="00EC5304" w:rsidP="00EC5304">
      <w:pPr>
        <w:pStyle w:val="Akapitzlist10"/>
        <w:spacing w:after="0"/>
        <w:ind w:left="0"/>
        <w:jc w:val="both"/>
        <w:rPr>
          <w:b/>
          <w:bCs/>
        </w:rPr>
      </w:pPr>
      <w:r w:rsidRPr="00AD5B7E">
        <w:rPr>
          <w:rFonts w:ascii="Arial" w:hAnsi="Arial"/>
          <w:b/>
          <w:bCs/>
          <w:sz w:val="22"/>
          <w:szCs w:val="22"/>
        </w:rPr>
        <w:t>* niepotrzebne skreślić</w:t>
      </w:r>
    </w:p>
    <w:p w14:paraId="6665D6FA" w14:textId="77777777" w:rsidR="00EC5304" w:rsidRDefault="00EC5304" w:rsidP="00EC5304">
      <w:pPr>
        <w:pStyle w:val="Akapitzlist10"/>
        <w:spacing w:after="0"/>
        <w:ind w:left="0"/>
        <w:jc w:val="both"/>
        <w:rPr>
          <w:rFonts w:ascii="Arial" w:hAnsi="Arial"/>
          <w:sz w:val="22"/>
          <w:szCs w:val="22"/>
        </w:rPr>
      </w:pPr>
    </w:p>
    <w:p w14:paraId="6BF52BCE" w14:textId="77777777" w:rsidR="00EC5304" w:rsidRDefault="00EC5304" w:rsidP="00EC5304">
      <w:pPr>
        <w:pStyle w:val="Akapitzlist10"/>
        <w:spacing w:after="0"/>
        <w:ind w:left="0"/>
        <w:jc w:val="both"/>
      </w:pPr>
      <w:r>
        <w:rPr>
          <w:rFonts w:ascii="Arial" w:hAnsi="Arial"/>
          <w:sz w:val="22"/>
          <w:szCs w:val="22"/>
        </w:rPr>
        <w:t>Wyrażam zgodę na przetwarzanie moich danych osobowych w zakresie opisanym w Regulaminie „</w:t>
      </w:r>
      <w:r>
        <w:rPr>
          <w:rFonts w:ascii="Arial" w:eastAsia="Arial" w:hAnsi="Arial"/>
          <w:sz w:val="22"/>
          <w:szCs w:val="22"/>
          <w:lang w:eastAsia="en-US" w:bidi="ar-SA"/>
        </w:rPr>
        <w:t>Szczególne zasady uczestniczenia w wydarzeniach kulturalnych organizowanych przez Warmińsko-Mazurską Filharmonię im. Feliksa Nowowiejskiego w Olsztynie związane z przeciwdziałaniem COVID-19” i wyrażam zgodę na jego treść.</w:t>
      </w:r>
    </w:p>
    <w:p w14:paraId="379E68C2" w14:textId="77777777" w:rsidR="00EC5304" w:rsidRDefault="00EC5304" w:rsidP="00EC5304">
      <w:pPr>
        <w:jc w:val="both"/>
        <w:rPr>
          <w:rFonts w:ascii="Arial" w:hAnsi="Arial"/>
          <w:sz w:val="22"/>
          <w:szCs w:val="22"/>
        </w:rPr>
      </w:pPr>
    </w:p>
    <w:p w14:paraId="5325BC1B" w14:textId="77777777" w:rsidR="00EC5304" w:rsidRDefault="00EC5304" w:rsidP="00EC5304">
      <w:pPr>
        <w:jc w:val="both"/>
      </w:pPr>
      <w:r>
        <w:rPr>
          <w:rFonts w:ascii="Arial" w:hAnsi="Arial"/>
          <w:sz w:val="22"/>
          <w:szCs w:val="22"/>
        </w:rPr>
        <w:t>Oświadczam, iż zostałam/-em poinformowana/-y o tym, że:</w:t>
      </w:r>
    </w:p>
    <w:p w14:paraId="69AE4BA5" w14:textId="77777777" w:rsidR="00EC5304" w:rsidRDefault="00EC5304" w:rsidP="00EC5304">
      <w:pPr>
        <w:tabs>
          <w:tab w:val="left" w:pos="426"/>
        </w:tabs>
        <w:jc w:val="both"/>
      </w:pPr>
      <w:r>
        <w:rPr>
          <w:rFonts w:ascii="Arial" w:hAnsi="Arial"/>
          <w:sz w:val="22"/>
          <w:szCs w:val="22"/>
        </w:rPr>
        <w:t xml:space="preserve">1)administratorem moich danych osobowych jest Warmińsko-Mazurską Filharmonię im. Feliksa. Nowowiejskiego w Olsztynie, ul. Głowackiego 1, 10-447 Olsztyn, tel. 89 527 51 75, e-mail </w:t>
      </w:r>
      <w:r>
        <w:rPr>
          <w:rFonts w:ascii="Arial" w:hAnsi="Arial"/>
          <w:color w:val="0000FF"/>
          <w:sz w:val="22"/>
          <w:szCs w:val="22"/>
          <w:u w:val="single"/>
        </w:rPr>
        <w:t>inspektorochronydanych@filharmonia.olsztyn.pl ;</w:t>
      </w:r>
    </w:p>
    <w:p w14:paraId="5E98F219" w14:textId="77777777" w:rsidR="00EC5304" w:rsidRDefault="00EC5304" w:rsidP="00EC5304">
      <w:pPr>
        <w:ind w:right="3"/>
        <w:jc w:val="both"/>
      </w:pPr>
      <w:r>
        <w:rPr>
          <w:rFonts w:ascii="Arial" w:eastAsia="Times New Roman" w:hAnsi="Arial"/>
          <w:color w:val="000000"/>
          <w:sz w:val="22"/>
          <w:szCs w:val="22"/>
          <w:lang w:eastAsia="pl-PL"/>
        </w:rPr>
        <w:t>2)odbiorcami/kategoriami odbiorców danych osobowych będą osoby dedykowane do wykonywania czynności związanych z realizacją koncertu, w szczególności pracownicy Filharmonii;</w:t>
      </w:r>
    </w:p>
    <w:p w14:paraId="2C8C9E45" w14:textId="77777777" w:rsidR="00EC5304" w:rsidRDefault="00EC5304" w:rsidP="00EC5304">
      <w:pPr>
        <w:jc w:val="both"/>
      </w:pPr>
      <w:r>
        <w:rPr>
          <w:rFonts w:ascii="Arial" w:hAnsi="Arial"/>
          <w:sz w:val="22"/>
          <w:szCs w:val="22"/>
        </w:rPr>
        <w:t xml:space="preserve">3)moje dane osobowe będą przetwarzane zgodnie z art. 6 ust. 1 lit. </w:t>
      </w:r>
      <w:r>
        <w:rPr>
          <w:rFonts w:ascii="Arial" w:eastAsia="Times New Roman" w:hAnsi="Arial"/>
          <w:color w:val="000000"/>
          <w:sz w:val="22"/>
          <w:szCs w:val="22"/>
          <w:lang w:eastAsia="pl-PL"/>
        </w:rPr>
        <w:t>a, b, c, d i f</w:t>
      </w:r>
      <w:r>
        <w:rPr>
          <w:rFonts w:ascii="Arial" w:hAnsi="Arial"/>
          <w:sz w:val="22"/>
          <w:szCs w:val="22"/>
        </w:rPr>
        <w:t xml:space="preserve"> rozporządzenia Parlamentu Europejskiego i Rady UE z dnia 27 kwietnia 2016 r. w sprawie ochrony osób fizycznych w związku z przetwarzaniem danych osobowych i w sprawie swobodnego przepływu takich danych oraz uchylenia dyrektywy 95/46/WE, dalej – „RODO”, </w:t>
      </w:r>
    </w:p>
    <w:p w14:paraId="29A09A34" w14:textId="77777777" w:rsidR="00EC5304" w:rsidRDefault="00EC5304" w:rsidP="00EC5304">
      <w:pPr>
        <w:ind w:right="3"/>
        <w:jc w:val="both"/>
      </w:pPr>
      <w:r>
        <w:rPr>
          <w:rFonts w:ascii="Arial" w:eastAsia="Times New Roman" w:hAnsi="Arial"/>
          <w:color w:val="000000"/>
          <w:sz w:val="22"/>
          <w:szCs w:val="22"/>
          <w:lang w:eastAsia="pl-PL"/>
        </w:rPr>
        <w:t xml:space="preserve">4)odbiorcami/kategoriami odbiorców danych osobowych będą </w:t>
      </w:r>
      <w:r>
        <w:rPr>
          <w:rFonts w:ascii="Arial" w:eastAsia="Times New Roman" w:hAnsi="Arial"/>
          <w:color w:val="000000"/>
          <w:sz w:val="22"/>
          <w:szCs w:val="22"/>
          <w:lang w:eastAsia="pl-PL"/>
        </w:rPr>
        <w:tab/>
        <w:t>osoby dedykowane do wykonywania czynności związanych z realizacją koncertu, w szczególności pracownicy Stron;</w:t>
      </w:r>
    </w:p>
    <w:p w14:paraId="11488E44" w14:textId="77777777" w:rsidR="00EC5304" w:rsidRDefault="00EC5304" w:rsidP="00EC5304">
      <w:pPr>
        <w:tabs>
          <w:tab w:val="left" w:pos="426"/>
        </w:tabs>
        <w:jc w:val="both"/>
      </w:pPr>
      <w:r>
        <w:rPr>
          <w:rFonts w:ascii="Arial" w:hAnsi="Arial"/>
          <w:sz w:val="22"/>
          <w:szCs w:val="22"/>
        </w:rPr>
        <w:t xml:space="preserve">5)dane osobowe mogą zostać udostępnione przez Filharmonię </w:t>
      </w:r>
      <w:r>
        <w:rPr>
          <w:rFonts w:ascii="Arial" w:eastAsia="Times New Roman" w:hAnsi="Arial"/>
          <w:color w:val="000000"/>
          <w:sz w:val="22"/>
          <w:szCs w:val="22"/>
          <w:lang w:eastAsia="pl-PL"/>
        </w:rPr>
        <w:t xml:space="preserve">Głównemu Inspektorowi Sanitarnemu, </w:t>
      </w:r>
      <w:r>
        <w:rPr>
          <w:rFonts w:ascii="Arial" w:hAnsi="Arial"/>
          <w:sz w:val="22"/>
          <w:szCs w:val="22"/>
        </w:rPr>
        <w:t xml:space="preserve">właściwym służbom sanitarnym lub </w:t>
      </w:r>
      <w:r>
        <w:rPr>
          <w:rFonts w:ascii="Arial" w:eastAsia="Times New Roman" w:hAnsi="Arial"/>
          <w:color w:val="000000"/>
          <w:sz w:val="22"/>
          <w:szCs w:val="22"/>
          <w:lang w:eastAsia="pl-PL"/>
        </w:rPr>
        <w:t xml:space="preserve">służbom porządkowym w związku z epidemią wirusa </w:t>
      </w:r>
      <w:r>
        <w:rPr>
          <w:rFonts w:ascii="Arial" w:hAnsi="Arial"/>
          <w:sz w:val="22"/>
          <w:szCs w:val="22"/>
        </w:rPr>
        <w:t>SARS-CoV-2 lub właściwym osobom fizycznym, osobom prawnym, ułomnym osobom prawnym, jednostkom organizacyjnym nie posiadającym osobowości prawnej, uprawnionym z mocy prawa do otrzymania pozyskanych danych;</w:t>
      </w:r>
    </w:p>
    <w:p w14:paraId="27868439" w14:textId="77777777" w:rsidR="00EC5304" w:rsidRDefault="00EC5304" w:rsidP="00EC5304">
      <w:pPr>
        <w:jc w:val="both"/>
      </w:pPr>
      <w:r>
        <w:rPr>
          <w:rFonts w:ascii="Arial" w:hAnsi="Arial"/>
          <w:sz w:val="22"/>
          <w:szCs w:val="22"/>
        </w:rPr>
        <w:t>6)podanie danych osobowych jest dobrowolne, lecz niezbędne w celu wzięcia udziału w koncercie organizowanym przez Filharmonię, zgodnie z obowiązującymi procedurami oraz w celu umożliwienia łatwego kontaktu z uczestnikami wydarzenia po zakończeniu koncertu;</w:t>
      </w:r>
    </w:p>
    <w:p w14:paraId="6E8B370D" w14:textId="77777777" w:rsidR="00EC5304" w:rsidRDefault="00EC5304" w:rsidP="00EC5304">
      <w:pPr>
        <w:tabs>
          <w:tab w:val="left" w:pos="426"/>
        </w:tabs>
        <w:suppressAutoHyphens w:val="0"/>
        <w:jc w:val="both"/>
      </w:pPr>
      <w:r>
        <w:rPr>
          <w:rFonts w:ascii="Arial" w:hAnsi="Arial"/>
          <w:sz w:val="22"/>
          <w:szCs w:val="22"/>
        </w:rPr>
        <w:t>7)dane będą przechowywane nie dłużej niż przez 2 tygodnie od dnia koncertu;</w:t>
      </w:r>
    </w:p>
    <w:p w14:paraId="6DCBDE56" w14:textId="77777777" w:rsidR="00EC5304" w:rsidRDefault="00EC5304" w:rsidP="00EC5304">
      <w:pPr>
        <w:tabs>
          <w:tab w:val="left" w:pos="426"/>
        </w:tabs>
        <w:suppressAutoHyphens w:val="0"/>
        <w:jc w:val="both"/>
      </w:pPr>
      <w:r>
        <w:rPr>
          <w:rFonts w:ascii="Arial" w:hAnsi="Arial"/>
          <w:sz w:val="22"/>
          <w:szCs w:val="22"/>
        </w:rPr>
        <w:t>8)</w:t>
      </w:r>
      <w:r>
        <w:rPr>
          <w:rFonts w:ascii="Arial" w:eastAsia="Times New Roman" w:hAnsi="Arial"/>
          <w:color w:val="000000"/>
          <w:kern w:val="0"/>
          <w:sz w:val="22"/>
          <w:szCs w:val="22"/>
          <w:lang w:eastAsia="pl-PL" w:bidi="ar-SA"/>
        </w:rPr>
        <w:t xml:space="preserve"> </w:t>
      </w:r>
      <w:r>
        <w:rPr>
          <w:rFonts w:ascii="Arial" w:hAnsi="Arial"/>
          <w:sz w:val="22"/>
          <w:szCs w:val="22"/>
        </w:rPr>
        <w:t>dane osobowe nie będą przetwarzane w sposób zautomatyzowany, w szczególności nie będą profilowane.</w:t>
      </w:r>
    </w:p>
    <w:p w14:paraId="411D89BF" w14:textId="77777777" w:rsidR="00EC5304" w:rsidRDefault="00EC5304" w:rsidP="00EC5304">
      <w:pPr>
        <w:tabs>
          <w:tab w:val="left" w:pos="426"/>
        </w:tabs>
        <w:suppressAutoHyphens w:val="0"/>
        <w:jc w:val="both"/>
      </w:pPr>
      <w:r>
        <w:rPr>
          <w:rFonts w:ascii="Arial" w:hAnsi="Arial"/>
          <w:sz w:val="22"/>
          <w:szCs w:val="22"/>
        </w:rPr>
        <w:t>9)przysługuje mi prawo dostępu do swoich danych osobowych, ich sprostowania oraz wniesienia skargi do organu nadzorczego, którym jest Prezes Urzędu Ochrony Danych Osobowych;</w:t>
      </w:r>
    </w:p>
    <w:p w14:paraId="253A2BA5" w14:textId="77777777" w:rsidR="00EC5304" w:rsidRDefault="00EC5304" w:rsidP="00EC5304">
      <w:pPr>
        <w:pStyle w:val="NormalnyWeb1"/>
        <w:tabs>
          <w:tab w:val="left" w:pos="426"/>
        </w:tabs>
        <w:spacing w:before="0" w:after="0"/>
        <w:jc w:val="both"/>
      </w:pPr>
      <w:r>
        <w:rPr>
          <w:rFonts w:ascii="Arial" w:hAnsi="Arial" w:cs="Arial"/>
          <w:sz w:val="22"/>
          <w:szCs w:val="22"/>
        </w:rPr>
        <w:t>10)przysługuje mi prawo do ograniczenia przetwarzania danych - na zasadach określonych w RODO;</w:t>
      </w:r>
    </w:p>
    <w:p w14:paraId="43A928D1" w14:textId="77777777" w:rsidR="00EC5304" w:rsidRDefault="00EC5304" w:rsidP="00EC5304">
      <w:pPr>
        <w:pStyle w:val="NormalnyWeb1"/>
        <w:tabs>
          <w:tab w:val="left" w:pos="426"/>
        </w:tabs>
        <w:spacing w:before="0" w:after="0"/>
        <w:jc w:val="both"/>
      </w:pPr>
      <w:r>
        <w:rPr>
          <w:rFonts w:ascii="Arial" w:hAnsi="Arial" w:cs="Arial"/>
          <w:sz w:val="22"/>
          <w:szCs w:val="22"/>
        </w:rPr>
        <w:t>11)przysługuje mi prawo do wniesienia sprzeciwu do przetwarzania danych - na zasadach określonych w RODO.</w:t>
      </w:r>
    </w:p>
    <w:p w14:paraId="4B8FA587" w14:textId="77777777" w:rsidR="00EC5304" w:rsidRDefault="00EC5304" w:rsidP="00EC5304">
      <w:pPr>
        <w:pStyle w:val="NormalnyWeb1"/>
        <w:tabs>
          <w:tab w:val="left" w:pos="426"/>
        </w:tabs>
        <w:spacing w:before="0" w:after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986"/>
        <w:gridCol w:w="14"/>
        <w:gridCol w:w="6043"/>
      </w:tblGrid>
      <w:tr w:rsidR="00EC5304" w14:paraId="0A5B18FD" w14:textId="77777777" w:rsidTr="00BD1F23">
        <w:trPr>
          <w:trHeight w:val="100"/>
        </w:trPr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E1072" w14:textId="77777777" w:rsidR="00EC5304" w:rsidRDefault="00EC5304" w:rsidP="00BD1F23">
            <w:pPr>
              <w:pStyle w:val="NormalnyWeb1"/>
              <w:tabs>
                <w:tab w:val="left" w:pos="426"/>
              </w:tabs>
              <w:spacing w:before="0" w:after="0" w:line="254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C59CE89" w14:textId="77777777" w:rsidR="00EC5304" w:rsidRDefault="00EC5304" w:rsidP="00BD1F23">
            <w:pPr>
              <w:pStyle w:val="NormalnyWeb1"/>
              <w:tabs>
                <w:tab w:val="left" w:pos="426"/>
              </w:tabs>
              <w:spacing w:before="0" w:after="0" w:line="254" w:lineRule="auto"/>
              <w:jc w:val="both"/>
            </w:pPr>
            <w:r>
              <w:rPr>
                <w:rFonts w:ascii="Arial" w:hAnsi="Arial"/>
                <w:sz w:val="22"/>
                <w:szCs w:val="22"/>
              </w:rPr>
              <w:t>Imię i nazwisko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557E6" w14:textId="77777777" w:rsidR="00EC5304" w:rsidRDefault="00EC5304" w:rsidP="00BD1F23">
            <w:pPr>
              <w:suppressAutoHyphens w:val="0"/>
              <w:spacing w:after="160" w:line="254" w:lineRule="auto"/>
              <w:rPr>
                <w:rFonts w:ascii="Arial" w:eastAsia="Times New Roman" w:hAnsi="Arial"/>
                <w:kern w:val="0"/>
                <w:sz w:val="22"/>
                <w:szCs w:val="22"/>
                <w:lang w:eastAsia="pl-PL" w:bidi="ar-SA"/>
              </w:rPr>
            </w:pPr>
          </w:p>
          <w:p w14:paraId="711A159A" w14:textId="77777777" w:rsidR="00EC5304" w:rsidRDefault="00EC5304" w:rsidP="00BD1F23">
            <w:pPr>
              <w:suppressAutoHyphens w:val="0"/>
              <w:spacing w:after="160" w:line="254" w:lineRule="auto"/>
              <w:rPr>
                <w:rFonts w:ascii="Arial" w:eastAsia="Times New Roman" w:hAnsi="Arial"/>
                <w:kern w:val="0"/>
                <w:sz w:val="22"/>
                <w:szCs w:val="22"/>
                <w:lang w:eastAsia="pl-PL" w:bidi="ar-SA"/>
              </w:rPr>
            </w:pPr>
          </w:p>
          <w:p w14:paraId="10BBA950" w14:textId="77777777" w:rsidR="00EC5304" w:rsidRDefault="00EC5304" w:rsidP="00BD1F23">
            <w:pPr>
              <w:pStyle w:val="NormalnyWeb1"/>
              <w:tabs>
                <w:tab w:val="left" w:pos="426"/>
              </w:tabs>
              <w:spacing w:before="0" w:after="0" w:line="25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5304" w14:paraId="05D5950D" w14:textId="77777777" w:rsidTr="00BD1F23">
        <w:trPr>
          <w:trHeight w:val="100"/>
        </w:trPr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DA5ADB" w14:textId="77777777" w:rsidR="00EC5304" w:rsidRDefault="00EC5304" w:rsidP="00BD1F23">
            <w:pPr>
              <w:pStyle w:val="NormalnyWeb1"/>
              <w:tabs>
                <w:tab w:val="left" w:pos="426"/>
              </w:tabs>
              <w:spacing w:before="0" w:after="0" w:line="254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ADC5F32" w14:textId="77777777" w:rsidR="00EC5304" w:rsidRDefault="00EC5304" w:rsidP="00BD1F23">
            <w:pPr>
              <w:pStyle w:val="NormalnyWeb1"/>
              <w:tabs>
                <w:tab w:val="left" w:pos="426"/>
              </w:tabs>
              <w:spacing w:before="0" w:after="0" w:line="254" w:lineRule="auto"/>
              <w:jc w:val="both"/>
            </w:pPr>
            <w:r>
              <w:rPr>
                <w:rFonts w:ascii="Arial" w:hAnsi="Arial"/>
                <w:sz w:val="22"/>
                <w:szCs w:val="22"/>
              </w:rPr>
              <w:t>Nr telefonu</w:t>
            </w:r>
          </w:p>
          <w:p w14:paraId="033CE0A0" w14:textId="77777777" w:rsidR="00EC5304" w:rsidRDefault="00EC5304" w:rsidP="00BD1F23">
            <w:pPr>
              <w:pStyle w:val="NormalnyWeb1"/>
              <w:tabs>
                <w:tab w:val="left" w:pos="426"/>
              </w:tabs>
              <w:spacing w:before="0" w:after="0" w:line="254" w:lineRule="auto"/>
              <w:jc w:val="both"/>
            </w:pPr>
            <w:r>
              <w:rPr>
                <w:rFonts w:ascii="Arial" w:hAnsi="Arial"/>
                <w:sz w:val="22"/>
                <w:szCs w:val="22"/>
              </w:rPr>
              <w:t>lub adres mailowy</w:t>
            </w:r>
          </w:p>
          <w:p w14:paraId="51821D56" w14:textId="77777777" w:rsidR="00EC5304" w:rsidRDefault="00EC5304" w:rsidP="00BD1F23">
            <w:pPr>
              <w:pStyle w:val="NormalnyWeb1"/>
              <w:tabs>
                <w:tab w:val="left" w:pos="426"/>
              </w:tabs>
              <w:spacing w:before="0" w:after="0" w:line="25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AC4377" w14:textId="77777777" w:rsidR="00EC5304" w:rsidRDefault="00EC5304" w:rsidP="00BD1F23">
            <w:pPr>
              <w:pStyle w:val="NormalnyWeb1"/>
              <w:tabs>
                <w:tab w:val="left" w:pos="426"/>
              </w:tabs>
              <w:spacing w:before="0" w:after="0" w:line="25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A4E0D4" w14:textId="77777777" w:rsidR="00EC5304" w:rsidRDefault="00EC5304" w:rsidP="00BD1F23">
            <w:pPr>
              <w:pStyle w:val="NormalnyWeb1"/>
              <w:tabs>
                <w:tab w:val="left" w:pos="426"/>
              </w:tabs>
              <w:spacing w:before="0" w:after="0" w:line="25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52127D" w14:textId="77777777" w:rsidR="00EC5304" w:rsidRDefault="00EC5304" w:rsidP="00BD1F23">
            <w:pPr>
              <w:pStyle w:val="NormalnyWeb1"/>
              <w:tabs>
                <w:tab w:val="left" w:pos="426"/>
              </w:tabs>
              <w:spacing w:before="0" w:after="0" w:line="25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9C076D" w14:textId="77777777" w:rsidR="00EC5304" w:rsidRDefault="00EC5304" w:rsidP="00BD1F23">
            <w:pPr>
              <w:pStyle w:val="NormalnyWeb1"/>
              <w:tabs>
                <w:tab w:val="left" w:pos="426"/>
              </w:tabs>
              <w:spacing w:before="0" w:after="0" w:line="25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5304" w14:paraId="2EB78693" w14:textId="77777777" w:rsidTr="00BD1F23">
        <w:trPr>
          <w:trHeight w:val="120"/>
        </w:trPr>
        <w:tc>
          <w:tcPr>
            <w:tcW w:w="29" w:type="dxa"/>
            <w:shd w:val="clear" w:color="auto" w:fill="auto"/>
          </w:tcPr>
          <w:p w14:paraId="6DC3CCE4" w14:textId="77777777" w:rsidR="00EC5304" w:rsidRDefault="00EC5304" w:rsidP="00BD1F23">
            <w:pPr>
              <w:pStyle w:val="NormalnyWeb1"/>
              <w:tabs>
                <w:tab w:val="left" w:pos="426"/>
              </w:tabs>
              <w:spacing w:before="0" w:after="0" w:line="254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83760" w14:textId="77777777" w:rsidR="00EC5304" w:rsidRDefault="00EC5304" w:rsidP="00BD1F23">
            <w:pPr>
              <w:pStyle w:val="NormalnyWeb1"/>
              <w:tabs>
                <w:tab w:val="left" w:pos="426"/>
              </w:tabs>
              <w:spacing w:before="0" w:after="0" w:line="254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9910AC1" w14:textId="77777777" w:rsidR="00EC5304" w:rsidRDefault="00EC5304" w:rsidP="00BD1F23">
            <w:pPr>
              <w:pStyle w:val="NormalnyWeb1"/>
              <w:tabs>
                <w:tab w:val="left" w:pos="426"/>
              </w:tabs>
              <w:spacing w:before="0" w:after="0" w:line="254" w:lineRule="auto"/>
              <w:jc w:val="both"/>
            </w:pPr>
            <w:r>
              <w:rPr>
                <w:rFonts w:ascii="Arial" w:hAnsi="Arial"/>
                <w:sz w:val="22"/>
                <w:szCs w:val="22"/>
              </w:rPr>
              <w:t>Olsztyn, dnia</w:t>
            </w:r>
          </w:p>
          <w:p w14:paraId="7C5686BF" w14:textId="77777777" w:rsidR="00EC5304" w:rsidRDefault="00EC5304" w:rsidP="00BD1F23">
            <w:pPr>
              <w:pStyle w:val="NormalnyWeb1"/>
              <w:tabs>
                <w:tab w:val="left" w:pos="426"/>
              </w:tabs>
              <w:spacing w:before="0" w:after="0" w:line="25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C3829" w14:textId="77777777" w:rsidR="00EC5304" w:rsidRDefault="00EC5304" w:rsidP="00BD1F23">
            <w:pPr>
              <w:suppressAutoHyphens w:val="0"/>
              <w:spacing w:after="160" w:line="254" w:lineRule="auto"/>
              <w:rPr>
                <w:rFonts w:ascii="Arial" w:eastAsia="Times New Roman" w:hAnsi="Arial"/>
                <w:kern w:val="0"/>
                <w:sz w:val="22"/>
                <w:szCs w:val="22"/>
                <w:lang w:eastAsia="pl-PL" w:bidi="ar-SA"/>
              </w:rPr>
            </w:pPr>
          </w:p>
          <w:p w14:paraId="1E835098" w14:textId="77777777" w:rsidR="00EC5304" w:rsidRDefault="00EC5304" w:rsidP="00BD1F23">
            <w:pPr>
              <w:pStyle w:val="NormalnyWeb1"/>
              <w:tabs>
                <w:tab w:val="left" w:pos="426"/>
              </w:tabs>
              <w:spacing w:before="0" w:after="0" w:line="25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203900" w14:textId="77777777" w:rsidR="00D76BBF" w:rsidRDefault="00D76BBF"/>
    <w:sectPr w:rsidR="00D76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04"/>
    <w:rsid w:val="00541246"/>
    <w:rsid w:val="00AE79F6"/>
    <w:rsid w:val="00D76BBF"/>
    <w:rsid w:val="00EC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DF4BB"/>
  <w15:chartTrackingRefBased/>
  <w15:docId w15:val="{15E93E78-B8E4-4693-B350-B0A47391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530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EC5304"/>
  </w:style>
  <w:style w:type="character" w:styleId="Hipercze">
    <w:name w:val="Hyperlink"/>
    <w:rsid w:val="00EC5304"/>
    <w:rPr>
      <w:color w:val="0563C1"/>
      <w:u w:val="single"/>
    </w:rPr>
  </w:style>
  <w:style w:type="paragraph" w:customStyle="1" w:styleId="Akapitzlist1">
    <w:name w:val="Akapit z listą1"/>
    <w:basedOn w:val="Normalny"/>
    <w:rsid w:val="00EC5304"/>
    <w:pPr>
      <w:widowControl/>
      <w:spacing w:after="160"/>
      <w:ind w:left="720"/>
      <w:contextualSpacing/>
    </w:pPr>
    <w:rPr>
      <w:rFonts w:ascii="Liberation Serif" w:hAnsi="Liberation Serif" w:cs="Arial"/>
    </w:rPr>
  </w:style>
  <w:style w:type="paragraph" w:customStyle="1" w:styleId="NormalnyWeb1">
    <w:name w:val="Normalny (Web)1"/>
    <w:basedOn w:val="Normalny"/>
    <w:rsid w:val="00EC5304"/>
    <w:pPr>
      <w:suppressAutoHyphens w:val="0"/>
      <w:spacing w:before="280" w:after="280"/>
    </w:pPr>
    <w:rPr>
      <w:rFonts w:eastAsia="Times New Roman" w:cs="Times New Roman"/>
      <w:kern w:val="0"/>
      <w:lang w:eastAsia="pl-PL" w:bidi="ar-SA"/>
    </w:rPr>
  </w:style>
  <w:style w:type="paragraph" w:customStyle="1" w:styleId="Akapitzlist10">
    <w:name w:val="Akapit z listą1"/>
    <w:basedOn w:val="Normalny"/>
    <w:rsid w:val="00EC5304"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kultura/wytyczne-dla-organizatorow-imprez-kulturalnych-i-rozrywkowych-w-trakcie-epidemii-wirusa-sars-cov-2-w-pols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1643</Words>
  <Characters>9860</Characters>
  <Application>Microsoft Office Word</Application>
  <DocSecurity>0</DocSecurity>
  <Lines>82</Lines>
  <Paragraphs>22</Paragraphs>
  <ScaleCrop>false</ScaleCrop>
  <Company/>
  <LinksUpToDate>false</LinksUpToDate>
  <CharactersWithSpaces>11481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A_KORCZIN</cp:lastModifiedBy>
  <cp:revision>2</cp:revision>
  <cp:lastPrinted>2021-06-09T11:52:00Z</cp:lastPrinted>
  <dcterms:created xsi:type="dcterms:W3CDTF">2021-06-30T08:25:00Z</dcterms:created>
  <dcterms:modified xsi:type="dcterms:W3CDTF">2021-06-30T08:25:00Z</dcterms:modified>
</cp:coreProperties>
</file>