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B913" w14:textId="77777777" w:rsidR="007B12F8" w:rsidRDefault="007B12F8" w:rsidP="007B12F8">
      <w:pPr>
        <w:spacing w:after="0"/>
        <w:ind w:left="426"/>
        <w:jc w:val="center"/>
        <w:rPr>
          <w:b/>
          <w:bCs/>
        </w:rPr>
      </w:pPr>
      <w:r w:rsidRPr="006B057A">
        <w:rPr>
          <w:b/>
          <w:bCs/>
        </w:rPr>
        <w:t>OŚWIADCZENIE</w:t>
      </w:r>
    </w:p>
    <w:p w14:paraId="7B30EC02" w14:textId="77777777" w:rsidR="007B12F8" w:rsidRPr="006B057A" w:rsidRDefault="007B12F8" w:rsidP="007B12F8">
      <w:pPr>
        <w:spacing w:after="0"/>
        <w:ind w:left="426"/>
        <w:jc w:val="center"/>
        <w:rPr>
          <w:b/>
          <w:bCs/>
        </w:rPr>
      </w:pPr>
    </w:p>
    <w:p w14:paraId="1EDB0E53" w14:textId="77777777" w:rsidR="007B12F8" w:rsidRDefault="007B12F8" w:rsidP="007B12F8">
      <w:pPr>
        <w:spacing w:after="0"/>
        <w:ind w:left="426"/>
      </w:pPr>
    </w:p>
    <w:p w14:paraId="54C15AE5" w14:textId="77777777" w:rsidR="007B12F8" w:rsidRDefault="007B12F8" w:rsidP="007B12F8">
      <w:pPr>
        <w:spacing w:after="0"/>
        <w:ind w:left="426"/>
      </w:pPr>
    </w:p>
    <w:p w14:paraId="18C8EDBE" w14:textId="77777777" w:rsidR="007B12F8" w:rsidRDefault="007B12F8" w:rsidP="007B12F8">
      <w:pPr>
        <w:spacing w:after="0"/>
        <w:ind w:left="426"/>
      </w:pPr>
      <w:r>
        <w:t xml:space="preserve"> Ja ……………………………………………………………………………………………………………………………………… </w:t>
      </w:r>
      <w:r>
        <w:br/>
        <w:t xml:space="preserve">(imię i nazwisko opiekuna prawnego) zamieszkały/a </w:t>
      </w:r>
    </w:p>
    <w:p w14:paraId="6F5550BC" w14:textId="77777777" w:rsidR="007B12F8" w:rsidRDefault="007B12F8" w:rsidP="007B12F8">
      <w:pPr>
        <w:spacing w:after="0"/>
        <w:ind w:left="426"/>
      </w:pPr>
    </w:p>
    <w:p w14:paraId="37073DC6" w14:textId="77777777" w:rsidR="007B12F8" w:rsidRDefault="007B12F8" w:rsidP="007B12F8">
      <w:pPr>
        <w:spacing w:after="0"/>
        <w:ind w:left="426"/>
      </w:pPr>
    </w:p>
    <w:p w14:paraId="2BD9A9FA" w14:textId="77777777" w:rsidR="007B12F8" w:rsidRDefault="007B12F8" w:rsidP="007B12F8">
      <w:pPr>
        <w:spacing w:after="0"/>
        <w:ind w:left="426"/>
      </w:pPr>
      <w:r>
        <w:t xml:space="preserve">……………………………………………………………………………………………………………………………………… </w:t>
      </w:r>
      <w:r>
        <w:br/>
        <w:t xml:space="preserve">(ulica, nr domu i/lub mieszkania, kod, miasto) </w:t>
      </w:r>
    </w:p>
    <w:p w14:paraId="585A9584" w14:textId="77777777" w:rsidR="007B12F8" w:rsidRDefault="007B12F8" w:rsidP="007B12F8">
      <w:pPr>
        <w:spacing w:after="0"/>
        <w:ind w:left="426"/>
      </w:pPr>
    </w:p>
    <w:p w14:paraId="2626BD8D" w14:textId="77777777" w:rsidR="007B12F8" w:rsidRDefault="007B12F8" w:rsidP="007B12F8">
      <w:pPr>
        <w:spacing w:after="0"/>
        <w:ind w:left="426"/>
      </w:pPr>
    </w:p>
    <w:p w14:paraId="37428079" w14:textId="77777777" w:rsidR="007B12F8" w:rsidRDefault="007B12F8" w:rsidP="007B12F8">
      <w:pPr>
        <w:spacing w:after="0"/>
        <w:ind w:left="426"/>
      </w:pPr>
      <w:r>
        <w:t>…………………………………………………………………………………………………………………………………..</w:t>
      </w:r>
      <w:r>
        <w:br/>
        <w:t>(adres e-mail, nr telefonu kontaktowego)</w:t>
      </w:r>
      <w:r>
        <w:br/>
      </w:r>
      <w:r>
        <w:br/>
        <w:t>oświadczam, że zapoznałem/</w:t>
      </w:r>
      <w:proofErr w:type="spellStart"/>
      <w:r>
        <w:t>am</w:t>
      </w:r>
      <w:proofErr w:type="spellEnd"/>
      <w:r>
        <w:t xml:space="preserve"> się z treścią Regulaminu Konkursu i wyrażam zgodę na wzięcie udziału mojej córki/syna </w:t>
      </w:r>
      <w:r>
        <w:br/>
      </w:r>
      <w:r>
        <w:br/>
      </w:r>
      <w:r>
        <w:br/>
        <w:t xml:space="preserve">…..………………………………………………………………………………………………………………… </w:t>
      </w:r>
      <w:r>
        <w:br/>
        <w:t xml:space="preserve">(imię i nazwisko dziecka, wiek) </w:t>
      </w:r>
      <w:r>
        <w:br/>
      </w:r>
      <w:r>
        <w:br/>
        <w:t xml:space="preserve">w Konkursie plastycznym „Pora Jeziora – plastyczne wspomnienia ze spektaklu” organizowanym przez Warmińsko-Mazurską Filharmonię im. Feliksa Nowowiejskiego w Olsztynie i przetwarzanie danych osobowych w celach związanych z Konkursem. Ponadto oświadczam, że z dniem doręczenia Organizatorowi pracy konkursowej na Organizatora przechodzą, bez wynagrodzenia, prawa własności oraz prawa do wykorzystanie prac na następujących polach eksploatacji: </w:t>
      </w:r>
      <w:r>
        <w:br/>
        <w:t xml:space="preserve">- druk w dowolnej liczbie publikacji i w dowolnym nakładzie </w:t>
      </w:r>
    </w:p>
    <w:p w14:paraId="0D4768EB" w14:textId="77777777" w:rsidR="007B12F8" w:rsidRDefault="007B12F8" w:rsidP="007B12F8">
      <w:pPr>
        <w:spacing w:after="0"/>
        <w:ind w:left="426"/>
      </w:pPr>
      <w:r>
        <w:t xml:space="preserve">-  używanie w Internecie oraz w innych formach utrwaleń nadających się do rozpowszechniania (np. nośniki elektroniczne, optyczne, CD-ROM, DVD wprowadzenie do obrotu, wprowadzenie do pamięci komputera) </w:t>
      </w:r>
    </w:p>
    <w:p w14:paraId="0790B360" w14:textId="77777777" w:rsidR="007B12F8" w:rsidRDefault="007B12F8" w:rsidP="007B12F8">
      <w:pPr>
        <w:spacing w:after="0"/>
        <w:ind w:left="426"/>
      </w:pPr>
      <w:r>
        <w:t xml:space="preserve">- prezentowanie na wystawach organizowanych w celu popularyzacji działalności edukacyjnej Organizatora wraz ze zgodą na pierwsze publiczne wykorzystanie. </w:t>
      </w:r>
    </w:p>
    <w:p w14:paraId="553E1F99" w14:textId="77777777" w:rsidR="007B12F8" w:rsidRDefault="007B12F8" w:rsidP="007B12F8">
      <w:pPr>
        <w:spacing w:after="0"/>
        <w:ind w:left="426"/>
      </w:pPr>
    </w:p>
    <w:p w14:paraId="4B4F137D" w14:textId="77777777" w:rsidR="007B12F8" w:rsidRDefault="007B12F8" w:rsidP="007B12F8">
      <w:pPr>
        <w:spacing w:after="0"/>
        <w:ind w:left="426"/>
      </w:pPr>
    </w:p>
    <w:p w14:paraId="33AB7342" w14:textId="77777777" w:rsidR="007B12F8" w:rsidRDefault="007B12F8" w:rsidP="007B12F8">
      <w:pPr>
        <w:spacing w:after="0"/>
        <w:ind w:left="426"/>
      </w:pPr>
    </w:p>
    <w:p w14:paraId="53718471" w14:textId="77777777" w:rsidR="007B12F8" w:rsidRDefault="007B12F8" w:rsidP="007B12F8">
      <w:pPr>
        <w:spacing w:after="0"/>
        <w:ind w:left="426"/>
      </w:pPr>
    </w:p>
    <w:p w14:paraId="44F2B83F" w14:textId="77777777" w:rsidR="007B12F8" w:rsidRDefault="007B12F8" w:rsidP="007B12F8">
      <w:pPr>
        <w:spacing w:after="0"/>
        <w:ind w:left="426"/>
      </w:pPr>
      <w:r>
        <w:t xml:space="preserve">……………………………………………………………………….. </w:t>
      </w:r>
      <w:r>
        <w:br/>
        <w:t>(podpis, miejsce i data)</w:t>
      </w:r>
    </w:p>
    <w:p w14:paraId="1746249D" w14:textId="77777777" w:rsidR="007B12F8" w:rsidRDefault="007B12F8"/>
    <w:sectPr w:rsidR="007B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F8"/>
    <w:rsid w:val="007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691"/>
  <w15:chartTrackingRefBased/>
  <w15:docId w15:val="{6381D686-7664-4417-A0A3-D1903314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Tokajuk</dc:creator>
  <cp:keywords/>
  <dc:description/>
  <cp:lastModifiedBy>Magdalena Tokajuk</cp:lastModifiedBy>
  <cp:revision>1</cp:revision>
  <dcterms:created xsi:type="dcterms:W3CDTF">2021-12-16T10:59:00Z</dcterms:created>
  <dcterms:modified xsi:type="dcterms:W3CDTF">2021-12-16T10:59:00Z</dcterms:modified>
</cp:coreProperties>
</file>